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</w:pPr>
      <w:r w:rsidRPr="004106F5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56DF9FD" wp14:editId="271C49D6">
            <wp:extent cx="509270" cy="621030"/>
            <wp:effectExtent l="0" t="0" r="5080" b="7620"/>
            <wp:docPr id="1" name="Рисунок 1" descr="ГербВолг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ВолгЧ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ВОЛГОГРАДА</w:t>
      </w:r>
    </w:p>
    <w:p w:rsidR="0024371E" w:rsidRPr="004106F5" w:rsidRDefault="0024371E" w:rsidP="0024371E">
      <w:pPr>
        <w:keepNext/>
        <w:pBdr>
          <w:bottom w:val="double" w:sz="12" w:space="1" w:color="auto"/>
        </w:pBd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ДЕПАРТАМЕНТ ПО ОБРАЗОВАНИЮ</w:t>
      </w:r>
    </w:p>
    <w:p w:rsidR="0024371E" w:rsidRPr="004106F5" w:rsidRDefault="0024371E" w:rsidP="0024371E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keepNext/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24371E" w:rsidRPr="004106F5" w:rsidRDefault="0024371E" w:rsidP="002437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0" w:type="dxa"/>
        <w:tblLayout w:type="fixed"/>
        <w:tblLook w:val="0000" w:firstRow="0" w:lastRow="0" w:firstColumn="0" w:lastColumn="0" w:noHBand="0" w:noVBand="0"/>
      </w:tblPr>
      <w:tblGrid>
        <w:gridCol w:w="5495"/>
        <w:gridCol w:w="4205"/>
      </w:tblGrid>
      <w:tr w:rsidR="0024371E" w:rsidRPr="004106F5" w:rsidTr="00455202">
        <w:trPr>
          <w:trHeight w:val="363"/>
        </w:trPr>
        <w:tc>
          <w:tcPr>
            <w:tcW w:w="5495" w:type="dxa"/>
            <w:vAlign w:val="center"/>
          </w:tcPr>
          <w:p w:rsidR="0024371E" w:rsidRPr="004106F5" w:rsidRDefault="0032076A" w:rsidP="001B49DF">
            <w:pPr>
              <w:keepNext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10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="005D4606" w:rsidRPr="004106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 </w:t>
            </w:r>
          </w:p>
        </w:tc>
        <w:tc>
          <w:tcPr>
            <w:tcW w:w="4205" w:type="dxa"/>
            <w:vAlign w:val="center"/>
          </w:tcPr>
          <w:p w:rsidR="0024371E" w:rsidRPr="004106F5" w:rsidRDefault="0024371E" w:rsidP="0024371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</w:tr>
      <w:tr w:rsidR="0024371E" w:rsidRPr="004106F5" w:rsidTr="00455202">
        <w:trPr>
          <w:trHeight w:val="363"/>
        </w:trPr>
        <w:tc>
          <w:tcPr>
            <w:tcW w:w="5495" w:type="dxa"/>
            <w:vAlign w:val="center"/>
          </w:tcPr>
          <w:p w:rsidR="0024371E" w:rsidRPr="004106F5" w:rsidRDefault="0024371E" w:rsidP="001B49DF">
            <w:pPr>
              <w:suppressAutoHyphens/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6CB1" w:rsidRPr="004106F5" w:rsidRDefault="0024371E" w:rsidP="001B49D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0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5F65FD" w:rsidRPr="004106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D4606" w:rsidRPr="004106F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F65FD" w:rsidRPr="00410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06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открытого </w:t>
            </w:r>
            <w:r w:rsidRPr="00410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конкурса видеороликов «Имя тебе – Сталинград!», посвященного</w:t>
            </w:r>
            <w:r w:rsidR="00586CB1" w:rsidRPr="004106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86CB1" w:rsidRPr="004106F5">
              <w:rPr>
                <w:rFonts w:ascii="Times New Roman" w:hAnsi="Times New Roman" w:cs="Times New Roman"/>
                <w:sz w:val="24"/>
                <w:szCs w:val="24"/>
              </w:rPr>
              <w:t>83-</w:t>
            </w:r>
            <w:r w:rsidR="001B49DF" w:rsidRPr="004106F5">
              <w:rPr>
                <w:rFonts w:ascii="Times New Roman" w:hAnsi="Times New Roman" w:cs="Times New Roman"/>
                <w:sz w:val="24"/>
                <w:szCs w:val="24"/>
              </w:rPr>
              <w:t xml:space="preserve">ей годовщине </w:t>
            </w:r>
            <w:r w:rsidR="00586CB1" w:rsidRPr="004106F5">
              <w:rPr>
                <w:rFonts w:ascii="Times New Roman" w:hAnsi="Times New Roman" w:cs="Times New Roman"/>
                <w:sz w:val="24"/>
                <w:szCs w:val="24"/>
              </w:rPr>
              <w:t xml:space="preserve">Победы в Сталинградской битве и </w:t>
            </w:r>
            <w:r w:rsidR="001B49DF"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586CB1"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оду защитника Отечества в России</w:t>
            </w:r>
          </w:p>
          <w:p w:rsidR="0024371E" w:rsidRPr="004106F5" w:rsidRDefault="0024371E" w:rsidP="001B49DF">
            <w:pPr>
              <w:keepNext/>
              <w:suppressAutoHyphens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05" w:type="dxa"/>
            <w:vAlign w:val="center"/>
          </w:tcPr>
          <w:p w:rsidR="0024371E" w:rsidRPr="004106F5" w:rsidRDefault="0024371E" w:rsidP="001B49D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C6573" w:rsidRPr="004106F5" w:rsidRDefault="0024371E" w:rsidP="001B49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планом работы департамента по образованию администрации Волгограда на 202</w:t>
      </w:r>
      <w:r w:rsidR="005D4606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5D4606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в целях </w:t>
      </w:r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 и поддержки социально значимого видео</w:t>
      </w:r>
      <w:r w:rsidR="00204AFA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творчества учащихся</w:t>
      </w:r>
      <w:r w:rsidR="00514178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муниципальных общеобразовательных учреждений Волгограда (далее – МОУ)</w:t>
      </w:r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отражающего гражданскую позицию, основанную на идеях патриотизма</w:t>
      </w:r>
      <w:r w:rsidR="007C657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6573" w:rsidRPr="00410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гордости за защитников Отечества, приобщение к семейным ценностям и традициям </w:t>
      </w:r>
    </w:p>
    <w:p w:rsidR="0024371E" w:rsidRPr="004106F5" w:rsidRDefault="0024371E" w:rsidP="001B49D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106F5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р и к а з ы в а ю:</w:t>
      </w:r>
    </w:p>
    <w:p w:rsidR="0024371E" w:rsidRPr="004106F5" w:rsidRDefault="0024371E" w:rsidP="001B49D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1. Провести</w:t>
      </w:r>
      <w:r w:rsidR="005F65FD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65FD" w:rsidRPr="004106F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D4606" w:rsidRPr="004106F5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5F65FD" w:rsidRPr="004106F5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="005F65FD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735" w:rsidRPr="004106F5">
        <w:rPr>
          <w:rFonts w:ascii="Times New Roman" w:eastAsia="Calibri" w:hAnsi="Times New Roman" w:cs="Times New Roman"/>
          <w:sz w:val="24"/>
          <w:szCs w:val="24"/>
        </w:rPr>
        <w:t>открыт</w:t>
      </w:r>
      <w:r w:rsidR="00514178" w:rsidRPr="004106F5">
        <w:rPr>
          <w:rFonts w:ascii="Times New Roman" w:eastAsia="Calibri" w:hAnsi="Times New Roman" w:cs="Times New Roman"/>
          <w:sz w:val="24"/>
          <w:szCs w:val="24"/>
        </w:rPr>
        <w:t>ый</w:t>
      </w:r>
      <w:r w:rsidR="00457735" w:rsidRPr="004106F5">
        <w:rPr>
          <w:rFonts w:ascii="Times New Roman" w:eastAsia="Calibri" w:hAnsi="Times New Roman" w:cs="Times New Roman"/>
          <w:sz w:val="24"/>
          <w:szCs w:val="24"/>
        </w:rPr>
        <w:t xml:space="preserve"> конкурс видеороликов «Имя тебе – Сталинград!», посвященн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ый</w:t>
      </w:r>
      <w:r w:rsidR="007C6573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CB1" w:rsidRPr="004106F5">
        <w:rPr>
          <w:rFonts w:ascii="Times New Roman" w:hAnsi="Times New Roman" w:cs="Times New Roman"/>
          <w:sz w:val="24"/>
          <w:szCs w:val="24"/>
        </w:rPr>
        <w:t>83-</w:t>
      </w:r>
      <w:r w:rsidR="001B49DF" w:rsidRPr="004106F5">
        <w:rPr>
          <w:rFonts w:ascii="Times New Roman" w:hAnsi="Times New Roman" w:cs="Times New Roman"/>
          <w:sz w:val="24"/>
          <w:szCs w:val="24"/>
        </w:rPr>
        <w:t>ей годовщине</w:t>
      </w:r>
      <w:r w:rsidR="00586CB1" w:rsidRPr="004106F5">
        <w:rPr>
          <w:rFonts w:ascii="Times New Roman" w:hAnsi="Times New Roman" w:cs="Times New Roman"/>
          <w:sz w:val="24"/>
          <w:szCs w:val="24"/>
        </w:rPr>
        <w:t xml:space="preserve">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</w:t>
      </w:r>
      <w:r w:rsidR="00586CB1" w:rsidRPr="004106F5">
        <w:rPr>
          <w:rFonts w:ascii="Times New Roman" w:eastAsia="Calibri" w:hAnsi="Times New Roman" w:cs="Times New Roman"/>
          <w:sz w:val="24"/>
          <w:szCs w:val="24"/>
        </w:rPr>
        <w:t xml:space="preserve">оду защитника Отечества в России </w:t>
      </w:r>
      <w:r w:rsidR="00514178" w:rsidRPr="004106F5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 w:rsidR="001825F9" w:rsidRPr="004106F5">
        <w:rPr>
          <w:rFonts w:ascii="Times New Roman" w:eastAsia="Calibri" w:hAnsi="Times New Roman" w:cs="Times New Roman"/>
          <w:sz w:val="24"/>
          <w:szCs w:val="24"/>
        </w:rPr>
        <w:t>к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онкурс) в срок с </w:t>
      </w:r>
      <w:r w:rsidR="000138D2" w:rsidRPr="004106F5">
        <w:rPr>
          <w:rFonts w:ascii="Times New Roman" w:eastAsia="Calibri" w:hAnsi="Times New Roman" w:cs="Times New Roman"/>
          <w:sz w:val="24"/>
          <w:szCs w:val="24"/>
        </w:rPr>
        <w:t xml:space="preserve">19 </w:t>
      </w:r>
      <w:r w:rsidR="00FF779C" w:rsidRPr="004106F5">
        <w:rPr>
          <w:rFonts w:ascii="Times New Roman" w:eastAsia="Calibri" w:hAnsi="Times New Roman" w:cs="Times New Roman"/>
          <w:sz w:val="24"/>
          <w:szCs w:val="24"/>
        </w:rPr>
        <w:t>ноября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F44A0" w:rsidRPr="004106F5">
        <w:rPr>
          <w:rFonts w:ascii="Times New Roman" w:eastAsia="Calibri" w:hAnsi="Times New Roman" w:cs="Times New Roman"/>
          <w:sz w:val="24"/>
          <w:szCs w:val="24"/>
        </w:rPr>
        <w:t>202</w:t>
      </w:r>
      <w:r w:rsidR="005F65FD" w:rsidRPr="004106F5">
        <w:rPr>
          <w:rFonts w:ascii="Times New Roman" w:eastAsia="Calibri" w:hAnsi="Times New Roman" w:cs="Times New Roman"/>
          <w:sz w:val="24"/>
          <w:szCs w:val="24"/>
        </w:rPr>
        <w:t>5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B31" w:rsidRPr="004106F5">
        <w:rPr>
          <w:rFonts w:ascii="Times New Roman" w:eastAsia="Calibri" w:hAnsi="Times New Roman" w:cs="Times New Roman"/>
          <w:sz w:val="24"/>
          <w:szCs w:val="24"/>
        </w:rPr>
        <w:t>г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ода</w:t>
      </w:r>
      <w:r w:rsidR="00FF44A0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по </w:t>
      </w:r>
      <w:r w:rsidR="000138D2" w:rsidRPr="004106F5">
        <w:rPr>
          <w:rFonts w:ascii="Times New Roman" w:eastAsia="Calibri" w:hAnsi="Times New Roman" w:cs="Times New Roman"/>
          <w:sz w:val="24"/>
          <w:szCs w:val="24"/>
        </w:rPr>
        <w:t>25 января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4178" w:rsidRPr="004106F5">
        <w:rPr>
          <w:rFonts w:ascii="Times New Roman" w:eastAsia="Calibri" w:hAnsi="Times New Roman" w:cs="Times New Roman"/>
          <w:sz w:val="24"/>
          <w:szCs w:val="24"/>
        </w:rPr>
        <w:t>202</w:t>
      </w:r>
      <w:r w:rsidR="005D4606" w:rsidRPr="004106F5">
        <w:rPr>
          <w:rFonts w:ascii="Times New Roman" w:eastAsia="Calibri" w:hAnsi="Times New Roman" w:cs="Times New Roman"/>
          <w:sz w:val="24"/>
          <w:szCs w:val="24"/>
        </w:rPr>
        <w:t>6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A5B31" w:rsidRPr="004106F5">
        <w:rPr>
          <w:rFonts w:ascii="Times New Roman" w:eastAsia="Calibri" w:hAnsi="Times New Roman" w:cs="Times New Roman"/>
          <w:sz w:val="24"/>
          <w:szCs w:val="24"/>
        </w:rPr>
        <w:t>г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ода</w:t>
      </w:r>
      <w:r w:rsidRPr="004106F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4371E" w:rsidRPr="004106F5" w:rsidRDefault="0024371E" w:rsidP="001B49DF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2. Утвердить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прилагаемые</w:t>
      </w:r>
      <w:r w:rsidRPr="004106F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2.1. Положение </w:t>
      </w:r>
      <w:r w:rsidR="00514178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</w:t>
      </w:r>
      <w:r w:rsidR="00514178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</w:rPr>
        <w:t xml:space="preserve">открытого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видеороликов «Имя тебе – Сталинград!», 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2.2. Состав организационного комитета по проведению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</w:rPr>
        <w:t xml:space="preserve">открытого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видеороликов «Имя тебе – Сталинград!», 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2.3. Состав жюри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</w:rPr>
        <w:t xml:space="preserve">открытого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видеороликов «Имя тебе – Сталинград!», 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71E" w:rsidRPr="004106F5" w:rsidRDefault="0024371E" w:rsidP="001B49D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3. Ответственность за организацию и проведение </w:t>
      </w:r>
      <w:r w:rsidR="001825F9" w:rsidRPr="004106F5">
        <w:rPr>
          <w:rFonts w:ascii="Times New Roman" w:eastAsia="Calibri" w:hAnsi="Times New Roman" w:cs="Times New Roman"/>
          <w:sz w:val="24"/>
          <w:szCs w:val="24"/>
        </w:rPr>
        <w:t>к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онкурса возложить на консультанта отдела общего и дополнительного образования департамента по образованию администрации Волгограда </w:t>
      </w:r>
      <w:proofErr w:type="spellStart"/>
      <w:r w:rsidRPr="004106F5">
        <w:rPr>
          <w:rFonts w:ascii="Times New Roman" w:eastAsia="Calibri" w:hAnsi="Times New Roman" w:cs="Times New Roman"/>
          <w:sz w:val="24"/>
          <w:szCs w:val="24"/>
        </w:rPr>
        <w:t>Рудаеву</w:t>
      </w:r>
      <w:proofErr w:type="spellEnd"/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С.В.</w:t>
      </w:r>
      <w:r w:rsidRPr="004106F5">
        <w:rPr>
          <w:rFonts w:ascii="Times New Roman" w:eastAsia="Calibri" w:hAnsi="Times New Roman" w:cs="Times New Roman"/>
          <w:sz w:val="24"/>
          <w:szCs w:val="24"/>
        </w:rPr>
        <w:t>, начальника Ворошиловского территориального управления департамента по образованию администрации Волгограда Чернышеву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Е.Н.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, директора МОУ «Центр развития творчества детей и юношества Ворошиловского района Волгограда» </w:t>
      </w:r>
      <w:proofErr w:type="spellStart"/>
      <w:r w:rsidRPr="004106F5">
        <w:rPr>
          <w:rFonts w:ascii="Times New Roman" w:eastAsia="Calibri" w:hAnsi="Times New Roman" w:cs="Times New Roman"/>
          <w:sz w:val="24"/>
          <w:szCs w:val="24"/>
        </w:rPr>
        <w:t>Приневу</w:t>
      </w:r>
      <w:proofErr w:type="spellEnd"/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Е.С.</w:t>
      </w:r>
    </w:p>
    <w:p w:rsidR="0024371E" w:rsidRPr="004106F5" w:rsidRDefault="0024371E" w:rsidP="001B49DF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4. Начальникам территориальных управлений департамента по образованию администрации Волгограда обеспечить участие в конкурсе учащихся МОУ.</w:t>
      </w:r>
    </w:p>
    <w:p w:rsidR="0024371E" w:rsidRPr="004106F5" w:rsidRDefault="0024371E" w:rsidP="001B49D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Контроль за исполнение настоящего приказа возложить на заместителя руководителя департамента по образованию администрации Волгограда </w:t>
      </w: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Пятаеву</w:t>
      </w:r>
      <w:proofErr w:type="spellEnd"/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</w:t>
      </w: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1B49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департамента                                                                 </w:t>
      </w: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И.А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Радченко</w:t>
      </w:r>
      <w:proofErr w:type="spellEnd"/>
    </w:p>
    <w:p w:rsidR="0024371E" w:rsidRPr="004106F5" w:rsidRDefault="0024371E" w:rsidP="0024371E">
      <w:pPr>
        <w:suppressAutoHyphens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4371E" w:rsidRPr="004106F5" w:rsidRDefault="0024371E" w:rsidP="0024371E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8937" w:type="dxa"/>
        <w:tblLook w:val="04A0" w:firstRow="1" w:lastRow="0" w:firstColumn="1" w:lastColumn="0" w:noHBand="0" w:noVBand="1"/>
      </w:tblPr>
      <w:tblGrid>
        <w:gridCol w:w="4968"/>
        <w:gridCol w:w="3969"/>
      </w:tblGrid>
      <w:tr w:rsidR="0024371E" w:rsidRPr="004106F5" w:rsidTr="00455202">
        <w:tc>
          <w:tcPr>
            <w:tcW w:w="4968" w:type="dxa"/>
          </w:tcPr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руководителя 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С.А. </w:t>
            </w:r>
            <w:proofErr w:type="spellStart"/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Пятаева</w:t>
            </w:r>
            <w:proofErr w:type="spellEnd"/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 </w:t>
            </w:r>
            <w:proofErr w:type="spellStart"/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О.Е.Исаева</w:t>
            </w:r>
            <w:proofErr w:type="spellEnd"/>
          </w:p>
        </w:tc>
        <w:tc>
          <w:tcPr>
            <w:tcW w:w="3969" w:type="dxa"/>
          </w:tcPr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4371E" w:rsidRPr="004106F5" w:rsidTr="00455202">
        <w:tc>
          <w:tcPr>
            <w:tcW w:w="4968" w:type="dxa"/>
          </w:tcPr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49DF" w:rsidRPr="004106F5" w:rsidRDefault="001B49DF" w:rsidP="001B49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 отдела</w:t>
            </w:r>
          </w:p>
          <w:p w:rsidR="001B49DF" w:rsidRPr="004106F5" w:rsidRDefault="001B49DF" w:rsidP="001B49DF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 </w:t>
            </w:r>
            <w:proofErr w:type="spellStart"/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Г.А.Орехова</w:t>
            </w:r>
            <w:proofErr w:type="spellEnd"/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Приказ подготовил: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Консультант</w:t>
            </w:r>
          </w:p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____________ С.В. </w:t>
            </w:r>
            <w:proofErr w:type="spellStart"/>
            <w:r w:rsidRPr="004106F5">
              <w:rPr>
                <w:rFonts w:ascii="Times New Roman" w:eastAsia="Calibri" w:hAnsi="Times New Roman" w:cs="Times New Roman"/>
                <w:sz w:val="24"/>
                <w:szCs w:val="24"/>
              </w:rPr>
              <w:t>Рудаева</w:t>
            </w:r>
            <w:proofErr w:type="spellEnd"/>
          </w:p>
        </w:tc>
        <w:tc>
          <w:tcPr>
            <w:tcW w:w="3969" w:type="dxa"/>
          </w:tcPr>
          <w:p w:rsidR="0024371E" w:rsidRPr="004106F5" w:rsidRDefault="0024371E" w:rsidP="0024371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9DF" w:rsidRPr="004106F5" w:rsidRDefault="001B49DF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49DF" w:rsidRPr="004106F5" w:rsidRDefault="001B49DF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Разослано: в дело, 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С.В. </w:t>
      </w:r>
      <w:proofErr w:type="spellStart"/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Рудаевой</w:t>
      </w:r>
      <w:proofErr w:type="spell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, ТУ ДОАВ-8, МОУ ДЮЦ Волгограда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Утверждено приказом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департамента по образованию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администрации Волгограда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670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от</w:t>
      </w:r>
      <w:r w:rsidR="00514178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             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№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586CB1" w:rsidRPr="004106F5" w:rsidRDefault="0024371E" w:rsidP="001B49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проведении 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5F9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видеороликов «Имя тебе – 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Сталинград!»,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</w:p>
    <w:p w:rsidR="001B49DF" w:rsidRPr="004106F5" w:rsidRDefault="001B49DF" w:rsidP="001B49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4371E" w:rsidRPr="004106F5" w:rsidRDefault="0024371E" w:rsidP="0024371E">
      <w:pPr>
        <w:numPr>
          <w:ilvl w:val="0"/>
          <w:numId w:val="1"/>
        </w:num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</w:t>
      </w:r>
    </w:p>
    <w:p w:rsidR="0024371E" w:rsidRPr="004106F5" w:rsidRDefault="0024371E" w:rsidP="001B49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определяет статус, порядок организации и проведения 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5F9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открытого конкурса видеороликов «Имя тебе</w:t>
      </w:r>
      <w:r w:rsidR="005F65F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Сталинград!», </w:t>
      </w:r>
      <w:r w:rsidR="00586CB1" w:rsidRPr="004106F5">
        <w:rPr>
          <w:rFonts w:ascii="Times New Roman" w:eastAsia="Calibri" w:hAnsi="Times New Roman" w:cs="Times New Roman"/>
          <w:sz w:val="24"/>
          <w:szCs w:val="24"/>
        </w:rPr>
        <w:t xml:space="preserve">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25F9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 к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онкурс).</w:t>
      </w:r>
    </w:p>
    <w:p w:rsidR="0024371E" w:rsidRPr="004106F5" w:rsidRDefault="0024371E" w:rsidP="0024371E">
      <w:pPr>
        <w:keepNext/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numPr>
          <w:ilvl w:val="0"/>
          <w:numId w:val="1"/>
        </w:num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 задачи конкурса</w:t>
      </w:r>
    </w:p>
    <w:p w:rsidR="00754BF5" w:rsidRPr="004106F5" w:rsidRDefault="0024371E" w:rsidP="00754BF5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конкурса: 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и поддержка социально </w:t>
      </w:r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значимого </w:t>
      </w:r>
      <w:proofErr w:type="spellStart"/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видеотворчества</w:t>
      </w:r>
      <w:proofErr w:type="spellEnd"/>
      <w:r w:rsidR="00457735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отражающего гражданскую позицию, основанную на идеях патриотизма и </w:t>
      </w:r>
      <w:r w:rsidR="00754BF5" w:rsidRPr="004106F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гордости за защитников Отечества, приобщение к семейным ценностям и традициям.</w:t>
      </w:r>
    </w:p>
    <w:p w:rsidR="00457735" w:rsidRPr="004106F5" w:rsidRDefault="0024371E" w:rsidP="0045773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 конкурса: </w:t>
      </w:r>
      <w:r w:rsidR="0045773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творческой </w:t>
      </w:r>
      <w:r w:rsidR="00FF44A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гражданской </w:t>
      </w:r>
      <w:r w:rsidR="0045773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активности учащихся; формирование у учащихся патриотических </w:t>
      </w:r>
      <w:r w:rsidR="00754BF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семейных ценностей</w:t>
      </w:r>
      <w:r w:rsidR="0045773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содействие созданию и распространению положительного детского контента в сети Интернет и развитию </w:t>
      </w:r>
      <w:proofErr w:type="spellStart"/>
      <w:r w:rsidR="0045773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видеотворчества</w:t>
      </w:r>
      <w:proofErr w:type="spellEnd"/>
      <w:r w:rsidR="0045773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на территории города Волгограда и Волгоградской области.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numPr>
          <w:ilvl w:val="0"/>
          <w:numId w:val="1"/>
        </w:num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конкурса</w:t>
      </w:r>
    </w:p>
    <w:p w:rsidR="00FF44A0" w:rsidRPr="004106F5" w:rsidRDefault="0024371E" w:rsidP="0024371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Организаторами конкурса являются</w:t>
      </w:r>
      <w:r w:rsidR="00FF44A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F44A0" w:rsidRPr="004106F5" w:rsidRDefault="00FF44A0" w:rsidP="00FF44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по образованию администрации Волгограда;</w:t>
      </w:r>
    </w:p>
    <w:p w:rsidR="00FF44A0" w:rsidRPr="004106F5" w:rsidRDefault="00FF44A0" w:rsidP="00FF44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Ворошиловское территориальное управление департамента по образованию администрации Волгограда;</w:t>
      </w:r>
    </w:p>
    <w:p w:rsidR="00FF44A0" w:rsidRPr="004106F5" w:rsidRDefault="00FF44A0" w:rsidP="00FF44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дополнительного образования «Центр развития творчества детей и юношества Ворошиловского района Волгограда» (далее – МОУ Центр Ворошиловского района).</w:t>
      </w:r>
    </w:p>
    <w:p w:rsidR="006176A9" w:rsidRPr="004106F5" w:rsidRDefault="006176A9" w:rsidP="00FF44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учреждение «Информационное агентство Волгограда»</w:t>
      </w:r>
      <w:r w:rsidR="00D147E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МАУ «ИАВ»)</w:t>
      </w:r>
    </w:p>
    <w:p w:rsidR="0024371E" w:rsidRPr="004106F5" w:rsidRDefault="0024371E" w:rsidP="00FF44A0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Организаторы конкурса формируют организационный комитет (далее – оргкомитет) и жюри, составы которых утверждаются приказом департамента по образованию администрации Волгограда.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Оргкомитет: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общее руководство подготовкой и проведением конкурса;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 организационно-методическое сопровождение конкурса;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 материал для средств массовой информации о ходе конкурса;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изменять порядок и условия проведения городского конкурса в случае возникновения спорных ситуаций, в целях защиты интересов участников конкурса;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вправе отклонить присланные материалы, если они не соответствуют условиям настоящего Положения</w:t>
      </w:r>
      <w:r w:rsidR="0073157B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73157B" w:rsidRPr="004106F5" w:rsidRDefault="0073157B" w:rsidP="0073157B">
      <w:pPr>
        <w:keepNext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монтаж фильма «Мемориал Памяти» и рассылку по МОУ Волгограда и Волгоградской области.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оргкомитета считается принятым, если за него проголосовали более половины списочного состава.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Оргкомитет рассматривает все спорные вопросы, возникающие по ходу конкурса, и принимает по ним решения, которые становятся окончательными. 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оргкомитета оформляются протоколом.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Жюри конкурса формируется по согласованию. 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Жюри конкурса: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анализирует и оценивает уровень </w:t>
      </w:r>
      <w:r w:rsidR="00FF44A0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конкурсных работ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участников;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победителей и призеров конкурса;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право распределять места среди участников согласно критериям, утвержденным Положением, присуждать не все места.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спорных вопросах решение принимается председателем жюри.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жюри оформляется протоколом и обжалованию не подлежит.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71E" w:rsidRPr="004106F5" w:rsidRDefault="0024371E" w:rsidP="0024371E">
      <w:pPr>
        <w:numPr>
          <w:ilvl w:val="0"/>
          <w:numId w:val="1"/>
        </w:num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конкурса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конкурсе принимают участие учащиеся образовательных учреждений Волгограда</w:t>
      </w:r>
      <w:r w:rsidR="00FF44A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Волгоградской области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Возрастные категории участников:</w:t>
      </w:r>
    </w:p>
    <w:p w:rsidR="007C7729" w:rsidRPr="004106F5" w:rsidRDefault="007C7729" w:rsidP="007C772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1-4 классов</w:t>
      </w:r>
      <w:r w:rsidR="001D535B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30B03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5-</w:t>
      </w:r>
      <w:r w:rsidR="00230B0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классов</w:t>
      </w:r>
      <w:r w:rsidR="001D535B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4371E" w:rsidRPr="004106F5" w:rsidRDefault="00230B03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7-8</w:t>
      </w:r>
      <w:r w:rsidR="0024371E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9-11 классов.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numPr>
          <w:ilvl w:val="0"/>
          <w:numId w:val="1"/>
        </w:num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порядок проведения конкурса</w:t>
      </w:r>
    </w:p>
    <w:p w:rsidR="0024371E" w:rsidRPr="004106F5" w:rsidRDefault="0024371E" w:rsidP="0024371E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 конкурс проводится в 3 этапа:</w:t>
      </w:r>
    </w:p>
    <w:p w:rsidR="00BC40DB" w:rsidRPr="004106F5" w:rsidRDefault="0024371E" w:rsidP="00BC40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прием работ </w:t>
      </w:r>
      <w:r w:rsidR="00DA4B9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заявок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(до </w:t>
      </w:r>
      <w:r w:rsidR="00DA4B9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F779C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года).</w:t>
      </w:r>
    </w:p>
    <w:p w:rsidR="0024371E" w:rsidRPr="004106F5" w:rsidRDefault="0024371E" w:rsidP="00BC40D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82384C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обработка заявок, работа жюри (до </w:t>
      </w:r>
      <w:r w:rsidR="000138D2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 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 w:rsidR="0082384C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2384C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года).</w:t>
      </w:r>
    </w:p>
    <w:p w:rsidR="0024371E" w:rsidRPr="004106F5" w:rsidRDefault="0007738B" w:rsidP="0007738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BC40D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этап </w:t>
      </w:r>
      <w:r w:rsidR="00BC40D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(</w:t>
      </w:r>
      <w:r w:rsidR="004106F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r w:rsidR="000138D2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02.02 </w:t>
      </w:r>
      <w:r w:rsidR="007C657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="00DA4B9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4106F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года), публикация итогов в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сообществе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 Центр Ворошиловского района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социальной сети </w:t>
      </w:r>
      <w:proofErr w:type="spellStart"/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="0073157B" w:rsidRPr="004106F5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https://vk.com/moucenter</w:t>
        </w:r>
      </w:hyperlink>
    </w:p>
    <w:p w:rsidR="0024371E" w:rsidRPr="004106F5" w:rsidRDefault="0024371E" w:rsidP="0024371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Этапы (алгоритм) регистрации и подачи заявки участником конкурса:</w:t>
      </w:r>
    </w:p>
    <w:p w:rsidR="0024371E" w:rsidRPr="004106F5" w:rsidRDefault="0024371E" w:rsidP="0024371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Для участия в конкурсе участник</w:t>
      </w:r>
      <w:r w:rsidR="001D535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присылае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т видеоролик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виде ссылк</w:t>
      </w:r>
      <w:r w:rsidR="00C7652A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</w:t>
      </w:r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социальной сети </w:t>
      </w:r>
      <w:proofErr w:type="spellStart"/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сообществе МОУ, или на личной странице учащегося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/педагог</w:t>
      </w:r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-руководител</w:t>
      </w:r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(обязателен открытый профиль) с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размещением </w:t>
      </w: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хэштег</w:t>
      </w:r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Имятебе</w:t>
      </w:r>
      <w:proofErr w:type="spellEnd"/>
      <w:r w:rsidR="0007738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-Сталинград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21DFA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6DD" w:rsidRPr="004106F5" w:rsidRDefault="00D336DD" w:rsidP="0024371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DFA" w:rsidRPr="004106F5" w:rsidRDefault="006036A0" w:rsidP="00D336DD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 на в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идеоролики участников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будут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ены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сетевого издания </w:t>
      </w:r>
      <w:proofErr w:type="spellStart"/>
      <w:r w:rsidR="00D336D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gorvesti</w:t>
      </w:r>
      <w:proofErr w:type="spellEnd"/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D336DD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участия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147E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онлайн 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34020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выбора победителя</w:t>
      </w:r>
      <w:r w:rsidR="0034020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 голосования</w:t>
      </w:r>
      <w:r w:rsidR="00D21DFA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24371E" w:rsidRPr="004106F5" w:rsidRDefault="0024371E" w:rsidP="0024371E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Руководитель участника заполняет заявку в </w:t>
      </w: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 конкурса по ссылке: </w:t>
      </w:r>
      <w:hyperlink r:id="rId10" w:history="1">
        <w:r w:rsidR="00204AFA" w:rsidRPr="004106F5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</w:rPr>
          <w:t>https://forms.gle/uEMdMYivs8n9pV7m8</w:t>
        </w:r>
      </w:hyperlink>
      <w:r w:rsidR="001B49DF" w:rsidRPr="004106F5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92FF9" w:rsidRPr="004106F5">
        <w:rPr>
          <w:rFonts w:ascii="Times New Roman" w:hAnsi="Times New Roman" w:cs="Times New Roman"/>
          <w:sz w:val="24"/>
          <w:szCs w:val="24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срок до </w:t>
      </w:r>
      <w:r w:rsidR="00DA4B93"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FF779C"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C6573"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января</w:t>
      </w:r>
      <w:r w:rsidR="007C6573" w:rsidRPr="004106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2026</w:t>
      </w:r>
      <w:r w:rsidR="00BC36EE" w:rsidRPr="004106F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(включительно)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 Все поля обязательны для заполнения (информация об участнике, руководителе</w:t>
      </w:r>
      <w:r w:rsidR="00BC36E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ссылка на видеоролик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т.д.). </w:t>
      </w:r>
    </w:p>
    <w:p w:rsidR="00BC40DB" w:rsidRPr="004106F5" w:rsidRDefault="00BC40DB" w:rsidP="00BC40DB">
      <w:pPr>
        <w:shd w:val="clear" w:color="auto" w:fill="FFFFFF"/>
        <w:tabs>
          <w:tab w:val="left" w:pos="1800"/>
        </w:tabs>
        <w:suppressAutoHyphens/>
        <w:jc w:val="both"/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</w:pPr>
      <w:r w:rsidRPr="004106F5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 w:bidi="hi-IN"/>
        </w:rPr>
        <w:t xml:space="preserve">        Заявки, поступившие позже указанных сроков, не рассматриваются.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всем вопросам писать в</w:t>
      </w:r>
      <w:r w:rsidR="0073157B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F779C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MAX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24371E" w:rsidRPr="004106F5" w:rsidRDefault="0024371E" w:rsidP="00BC36E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</w:t>
      </w:r>
      <w:r w:rsidR="00DA4B9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04-755-45-01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4B9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A4B9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Харитонова Надежда Викторовна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заместитель директора по УВР, </w:t>
      </w:r>
      <w:r w:rsidR="00DA4B93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методист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C36EE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МОУ Центр Ворошиловского района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7652A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Представляя видеоролик на конкурс, участник автоматически дает право организаторам на использование конкурсн</w:t>
      </w:r>
      <w:r w:rsidR="00BC36E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BC36E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любых целях. Организаторы конкурса оставляют за собой право: использовать конкурсные работы в некоммерческих целях, но с обязательным указанием имени автора. 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tabs>
          <w:tab w:val="left" w:pos="-1701"/>
          <w:tab w:val="left" w:pos="4598"/>
        </w:tabs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Содержание конкурса</w:t>
      </w:r>
    </w:p>
    <w:p w:rsidR="00C35094" w:rsidRPr="004106F5" w:rsidRDefault="00BC36EE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онкурс </w:t>
      </w:r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применением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дистанционных технологий, где участники снимают и присылают организаторам</w:t>
      </w:r>
      <w:r w:rsidR="00C76E13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(ссылка на видеоролик в заявке)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видеоролики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F779C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членах</w:t>
      </w:r>
      <w:r w:rsidR="00C35094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семей Участников: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ветеранах</w:t>
      </w:r>
      <w:proofErr w:type="gram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ВОВ, участниках Сталинградской битвы;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участниках</w:t>
      </w:r>
      <w:proofErr w:type="gram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ветеранах боевых действий;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сотрудниках</w:t>
      </w:r>
      <w:proofErr w:type="gram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правоохранительных органов, силовых структур и т.д. (далее - Герои).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 должен быть посвящен одному Герою или семейной династии Участника.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сценарного плана участниками Конкурса осуществляется самостоятельно; должны быть отражены биографические данные Героя, трудовой, боевой пути; выбор профессии Героя; интересные факты из биографии Героя. При монтаже видеоролика приветствуется использование фото и видеоматериала из личного архива Участника.</w:t>
      </w:r>
    </w:p>
    <w:p w:rsidR="00C35094" w:rsidRPr="004106F5" w:rsidRDefault="00C35094" w:rsidP="00C35094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начале видеоролика – информация о Герое, наименование образовательного учреждения, данные Участника Конкурса.</w:t>
      </w:r>
    </w:p>
    <w:p w:rsidR="00536440" w:rsidRPr="004106F5" w:rsidRDefault="00536440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Конкурсант определяет жанр видеор</w:t>
      </w:r>
      <w:r w:rsidR="00C35094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олика самостоятельно.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 должен быть драматургически выстроен и быть завершенным творческим произведением. Для производства видеороликов подходят смартфоны, планшеты, видеокамеры</w:t>
      </w:r>
      <w:r w:rsidR="0053644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монтажные системы</w:t>
      </w:r>
      <w:r w:rsidR="0053644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Использование при монтаже и съёмке специальных программ и инструментов – на усмотрение участника. </w:t>
      </w:r>
      <w:r w:rsidRPr="004106F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Ответственность за соблюдение авторских прав несут участники.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участников конкурса должны быть ориентированы на детск</w:t>
      </w:r>
      <w:r w:rsidR="00536440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о-юношескую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аудиторию, не нарушать законодательство РФ и возрастные ограничения конкурса «6+».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индивидуальные</w:t>
      </w:r>
      <w:r w:rsidR="00C35094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работ, представленных на конкурс: не более одного видеоролика от участника.</w:t>
      </w:r>
    </w:p>
    <w:p w:rsidR="0073157B" w:rsidRPr="004106F5" w:rsidRDefault="0073157B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 не соответствующие условиям настоящего Положения, могут быть отклонены.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низкого технического качества на конкурс не принимаются.</w:t>
      </w:r>
    </w:p>
    <w:p w:rsidR="00592FF9" w:rsidRPr="004106F5" w:rsidRDefault="00592FF9" w:rsidP="00592F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C7652A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представленные в данном конкурсе не принимаются</w:t>
      </w:r>
      <w:proofErr w:type="gram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36440" w:rsidRPr="004106F5" w:rsidRDefault="00536440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Обязательна горизонтальная ориентация видео</w:t>
      </w:r>
      <w:r w:rsidR="00204AFA"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(разрешение 1920х1080)</w:t>
      </w: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536440" w:rsidRPr="004106F5" w:rsidRDefault="00536440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Хронометраж видеоролика - не более 5 минут.</w:t>
      </w:r>
    </w:p>
    <w:p w:rsidR="0024371E" w:rsidRPr="004106F5" w:rsidRDefault="0024371E" w:rsidP="0053644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Подведение итогов и награждение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Итоги конкурса подводятся по следующим критериям:</w:t>
      </w:r>
    </w:p>
    <w:p w:rsidR="00FC11A1" w:rsidRPr="004106F5" w:rsidRDefault="00FC11A1" w:rsidP="00FC11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глубина раскрытия темы и ясность представления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баллов);</w:t>
      </w:r>
    </w:p>
    <w:p w:rsidR="00FC11A1" w:rsidRPr="004106F5" w:rsidRDefault="00FC11A1" w:rsidP="00FC11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художественный уровень, мастерство и качество исполнения работы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(до 10 баллов);</w:t>
      </w:r>
    </w:p>
    <w:p w:rsidR="0024371E" w:rsidRPr="004106F5" w:rsidRDefault="00536440" w:rsidP="00FC11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творческий подход к раскрытию материала и в</w:t>
      </w:r>
      <w:r w:rsidR="00FC11A1"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ыразительность его 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представления в работе</w:t>
      </w:r>
      <w:r w:rsidR="0024371E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баллов);</w:t>
      </w:r>
    </w:p>
    <w:p w:rsidR="0024371E" w:rsidRPr="004106F5" w:rsidRDefault="0024371E" w:rsidP="00FC11A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исполнение</w:t>
      </w:r>
      <w:proofErr w:type="gramEnd"/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10 баллов).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По результатам конкурса ж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 определяет победителей и призеров конкурса</w:t>
      </w:r>
      <w:r w:rsidRPr="004106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возрастной категорией. 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Конкурсанты, занявшие 1, 2, 3 места, награждаются грамотами департамента по образованию администрации Волгограда в электронном виде.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решению жюри может быть </w:t>
      </w:r>
      <w:proofErr w:type="gram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присужден</w:t>
      </w:r>
      <w:proofErr w:type="gram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Гран-При. 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достигнутых конкурсантами результатов и в пределах установленного количества мест жюри имеет право:</w:t>
      </w: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присуждать не все места;</w:t>
      </w: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делить места между конкурсантами.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Участники, не занявшие призового места, получают сертификат участника в электронном виде.</w:t>
      </w:r>
    </w:p>
    <w:p w:rsidR="00FC11A1" w:rsidRPr="004106F5" w:rsidRDefault="00FC11A1" w:rsidP="00FC11A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конкурса лучшие видеоролики по решению оргкомитета </w:t>
      </w:r>
      <w:r w:rsidR="00F63A9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т опубликован</w:t>
      </w:r>
      <w:r w:rsidR="00F63A9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официальном сообществе МОУ Центр Ворошиловского района в социальной сети </w:t>
      </w: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blank" w:history="1">
        <w:r w:rsidR="0073157B" w:rsidRPr="004106F5">
          <w:rPr>
            <w:rFonts w:ascii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</w:rPr>
          <w:t>https://vk.com/moucenter</w:t>
        </w:r>
      </w:hyperlink>
      <w:r w:rsidR="0073157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336DD" w:rsidRPr="004106F5" w:rsidRDefault="0096471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 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конкурса по</w:t>
      </w:r>
      <w:r w:rsidR="00D147E5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</w:t>
      </w:r>
      <w:r w:rsidR="00D336DD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голосованию </w:t>
      </w:r>
      <w:r w:rsidRPr="004106F5">
        <w:rPr>
          <w:rFonts w:ascii="Times New Roman" w:hAnsi="Times New Roman" w:cs="Times New Roman"/>
          <w:bCs/>
          <w:sz w:val="24"/>
          <w:szCs w:val="24"/>
        </w:rPr>
        <w:t>на с</w:t>
      </w:r>
      <w:r w:rsidR="00D336DD" w:rsidRPr="004106F5">
        <w:rPr>
          <w:rFonts w:ascii="Times New Roman" w:hAnsi="Times New Roman" w:cs="Times New Roman"/>
          <w:bCs/>
          <w:sz w:val="24"/>
          <w:szCs w:val="24"/>
        </w:rPr>
        <w:t xml:space="preserve">транице сетевого издания </w:t>
      </w:r>
      <w:proofErr w:type="spellStart"/>
      <w:r w:rsidRPr="004106F5">
        <w:rPr>
          <w:rFonts w:ascii="Times New Roman" w:hAnsi="Times New Roman" w:cs="Times New Roman"/>
          <w:bCs/>
          <w:sz w:val="24"/>
          <w:szCs w:val="24"/>
          <w:lang w:val="en-US"/>
        </w:rPr>
        <w:t>gorvesti</w:t>
      </w:r>
      <w:proofErr w:type="spellEnd"/>
      <w:r w:rsidRPr="004106F5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106F5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4106F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336DD" w:rsidRPr="004106F5">
        <w:rPr>
          <w:rFonts w:ascii="Times New Roman" w:hAnsi="Times New Roman" w:cs="Times New Roman"/>
          <w:sz w:val="24"/>
          <w:szCs w:val="24"/>
        </w:rPr>
        <w:t>считается участник, чей видеоролик набрал максимальное количество голосов.</w:t>
      </w:r>
    </w:p>
    <w:p w:rsidR="0096471D" w:rsidRPr="004106F5" w:rsidRDefault="0096471D" w:rsidP="0073429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6F5">
        <w:rPr>
          <w:rFonts w:ascii="Times New Roman" w:hAnsi="Times New Roman" w:cs="Times New Roman"/>
          <w:bCs/>
          <w:sz w:val="24"/>
          <w:szCs w:val="24"/>
        </w:rPr>
        <w:t>7.3.1. Онлайн голосование</w:t>
      </w:r>
      <w:r w:rsidR="00D21DFA" w:rsidRPr="004106F5">
        <w:rPr>
          <w:rFonts w:ascii="Times New Roman" w:hAnsi="Times New Roman" w:cs="Times New Roman"/>
          <w:bCs/>
          <w:sz w:val="24"/>
          <w:szCs w:val="24"/>
        </w:rPr>
        <w:t xml:space="preserve"> и подведение итогов</w:t>
      </w:r>
      <w:r w:rsidRPr="004106F5">
        <w:rPr>
          <w:rFonts w:ascii="Times New Roman" w:hAnsi="Times New Roman" w:cs="Times New Roman"/>
          <w:bCs/>
          <w:sz w:val="24"/>
          <w:szCs w:val="24"/>
        </w:rPr>
        <w:t xml:space="preserve"> на сайте </w:t>
      </w:r>
      <w:proofErr w:type="spellStart"/>
      <w:r w:rsidRPr="004106F5">
        <w:rPr>
          <w:rFonts w:ascii="Times New Roman" w:hAnsi="Times New Roman" w:cs="Times New Roman"/>
          <w:bCs/>
          <w:sz w:val="24"/>
          <w:szCs w:val="24"/>
          <w:lang w:val="en-US"/>
        </w:rPr>
        <w:t>gorvesti</w:t>
      </w:r>
      <w:proofErr w:type="spellEnd"/>
      <w:r w:rsidRPr="004106F5">
        <w:rPr>
          <w:rFonts w:ascii="Times New Roman" w:hAnsi="Times New Roman" w:cs="Times New Roman"/>
          <w:bCs/>
          <w:sz w:val="24"/>
          <w:szCs w:val="24"/>
        </w:rPr>
        <w:t>.</w:t>
      </w:r>
      <w:proofErr w:type="spellStart"/>
      <w:r w:rsidRPr="004106F5">
        <w:rPr>
          <w:rFonts w:ascii="Times New Roman" w:hAnsi="Times New Roman" w:cs="Times New Roman"/>
          <w:bCs/>
          <w:sz w:val="24"/>
          <w:szCs w:val="24"/>
          <w:lang w:val="en-US"/>
        </w:rPr>
        <w:t>ru</w:t>
      </w:r>
      <w:proofErr w:type="spellEnd"/>
      <w:r w:rsidRPr="004106F5">
        <w:rPr>
          <w:rFonts w:ascii="Times New Roman" w:hAnsi="Times New Roman" w:cs="Times New Roman"/>
          <w:bCs/>
          <w:sz w:val="24"/>
          <w:szCs w:val="24"/>
        </w:rPr>
        <w:t xml:space="preserve"> будет проходить в </w:t>
      </w:r>
      <w:r w:rsidR="00D21DFA" w:rsidRPr="004106F5">
        <w:rPr>
          <w:rFonts w:ascii="Times New Roman" w:hAnsi="Times New Roman" w:cs="Times New Roman"/>
          <w:bCs/>
          <w:sz w:val="24"/>
          <w:szCs w:val="24"/>
        </w:rPr>
        <w:t xml:space="preserve">установленные положением даты </w:t>
      </w:r>
      <w:r w:rsidRPr="004106F5">
        <w:rPr>
          <w:rFonts w:ascii="Times New Roman" w:hAnsi="Times New Roman" w:cs="Times New Roman"/>
          <w:bCs/>
          <w:sz w:val="24"/>
          <w:szCs w:val="24"/>
        </w:rPr>
        <w:t xml:space="preserve">проведения конкурса. </w:t>
      </w:r>
      <w:r w:rsidR="00267343" w:rsidRPr="004106F5">
        <w:rPr>
          <w:rFonts w:ascii="Times New Roman" w:hAnsi="Times New Roman" w:cs="Times New Roman"/>
          <w:bCs/>
          <w:sz w:val="24"/>
          <w:szCs w:val="24"/>
        </w:rPr>
        <w:t>Н</w:t>
      </w:r>
      <w:r w:rsidR="00267343" w:rsidRPr="004106F5">
        <w:rPr>
          <w:rFonts w:ascii="Times New Roman" w:hAnsi="Times New Roman" w:cs="Times New Roman"/>
          <w:sz w:val="24"/>
          <w:szCs w:val="24"/>
        </w:rPr>
        <w:t>аграждение победителя не позднее 15 февраля 2026 года.</w:t>
      </w:r>
    </w:p>
    <w:p w:rsidR="00D336DD" w:rsidRPr="004106F5" w:rsidRDefault="00D147E5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6F5">
        <w:rPr>
          <w:rFonts w:ascii="Times New Roman" w:hAnsi="Times New Roman" w:cs="Times New Roman"/>
          <w:sz w:val="24"/>
          <w:szCs w:val="24"/>
        </w:rPr>
        <w:t>МАУ «ИАВ»</w:t>
      </w:r>
      <w:r w:rsidR="00031248" w:rsidRPr="004106F5">
        <w:rPr>
          <w:rFonts w:ascii="Times New Roman" w:hAnsi="Times New Roman" w:cs="Times New Roman"/>
          <w:sz w:val="24"/>
          <w:szCs w:val="24"/>
        </w:rPr>
        <w:t xml:space="preserve"> </w:t>
      </w:r>
      <w:r w:rsidR="00D336DD" w:rsidRPr="004106F5">
        <w:rPr>
          <w:rFonts w:ascii="Times New Roman" w:hAnsi="Times New Roman" w:cs="Times New Roman"/>
          <w:sz w:val="24"/>
          <w:szCs w:val="24"/>
        </w:rPr>
        <w:t xml:space="preserve">вправе </w:t>
      </w:r>
      <w:r w:rsidR="00031248" w:rsidRPr="004106F5">
        <w:rPr>
          <w:rFonts w:ascii="Times New Roman" w:hAnsi="Times New Roman" w:cs="Times New Roman"/>
          <w:sz w:val="24"/>
          <w:szCs w:val="24"/>
        </w:rPr>
        <w:t>снять с голосования видеоролик</w:t>
      </w:r>
      <w:r w:rsidR="00D336DD" w:rsidRPr="004106F5">
        <w:rPr>
          <w:rFonts w:ascii="Times New Roman" w:hAnsi="Times New Roman" w:cs="Times New Roman"/>
          <w:sz w:val="24"/>
          <w:szCs w:val="24"/>
        </w:rPr>
        <w:t xml:space="preserve"> </w:t>
      </w:r>
      <w:r w:rsidR="00031248" w:rsidRPr="004106F5">
        <w:rPr>
          <w:rFonts w:ascii="Times New Roman" w:hAnsi="Times New Roman" w:cs="Times New Roman"/>
          <w:sz w:val="24"/>
          <w:szCs w:val="24"/>
        </w:rPr>
        <w:t xml:space="preserve">участника </w:t>
      </w:r>
      <w:r w:rsidR="00D336DD" w:rsidRPr="004106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 обнаружении факта «накрутки голосов»</w:t>
      </w:r>
      <w:r w:rsidR="00D336DD" w:rsidRPr="004106F5">
        <w:rPr>
          <w:rFonts w:ascii="Times New Roman" w:hAnsi="Times New Roman" w:cs="Times New Roman"/>
          <w:sz w:val="24"/>
          <w:szCs w:val="24"/>
        </w:rPr>
        <w:t>.</w:t>
      </w: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36DD" w:rsidRPr="004106F5" w:rsidRDefault="00D336DD" w:rsidP="00D336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67343" w:rsidRPr="004106F5" w:rsidRDefault="00267343" w:rsidP="00D336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106F5">
        <w:rPr>
          <w:rFonts w:ascii="Times New Roman" w:eastAsia="Calibri" w:hAnsi="Times New Roman" w:cs="Times New Roman"/>
          <w:sz w:val="24"/>
          <w:szCs w:val="24"/>
        </w:rPr>
        <w:t>Утвержден</w:t>
      </w:r>
      <w:proofErr w:type="gramEnd"/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приказом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департамента по образованию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администрации Волгограда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№ </w:t>
      </w:r>
    </w:p>
    <w:p w:rsidR="0024371E" w:rsidRPr="004106F5" w:rsidRDefault="0024371E" w:rsidP="0024371E">
      <w:pPr>
        <w:tabs>
          <w:tab w:val="left" w:pos="6451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организационного комитета </w:t>
      </w:r>
    </w:p>
    <w:p w:rsidR="00586CB1" w:rsidRPr="004106F5" w:rsidRDefault="0024371E" w:rsidP="002A5B3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подготовке и проведению </w:t>
      </w:r>
      <w:r w:rsidR="002A5B31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C35094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A5B31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2A5B31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 видеороликов </w:t>
      </w:r>
    </w:p>
    <w:p w:rsidR="002A5B31" w:rsidRPr="004106F5" w:rsidRDefault="002A5B31" w:rsidP="002A5B31">
      <w:pPr>
        <w:suppressAutoHyphen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«Имя тебе – Сталинград!», </w:t>
      </w:r>
      <w:r w:rsidR="001B49DF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</w:p>
    <w:p w:rsidR="00586CB1" w:rsidRPr="004106F5" w:rsidRDefault="00586CB1" w:rsidP="002A5B31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Орехова Галина Анатольевна, начальник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общего и дополнительного образования департамента по образованию администрации Волгограда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председатель организационного комитета;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Еронтаева</w:t>
      </w:r>
      <w:proofErr w:type="spellEnd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Галина Викторовна, ведущий специалист Ворошиловского территориального управления 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по образованию администрации Волгограда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заместитель председателя организационного комитета (по согласованию).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организационного комитета:</w:t>
      </w:r>
    </w:p>
    <w:p w:rsidR="0024371E" w:rsidRPr="004106F5" w:rsidRDefault="0024371E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Принева</w:t>
      </w:r>
      <w:proofErr w:type="spellEnd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Елена Станиславовна, директор 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согласованию);</w:t>
      </w:r>
    </w:p>
    <w:p w:rsidR="0024371E" w:rsidRPr="004106F5" w:rsidRDefault="002A5B31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Харитонова Надежда Викторовна</w:t>
      </w:r>
      <w:r w:rsidR="0024371E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заместитель директора по учебно-воспитательной работе 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согласованию);</w:t>
      </w:r>
    </w:p>
    <w:p w:rsidR="0024371E" w:rsidRPr="004106F5" w:rsidRDefault="00586CB1" w:rsidP="0024371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Кульков Дмитрий Сергеевич</w:t>
      </w:r>
      <w:r w:rsidR="0024371E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педагог-организатор</w:t>
      </w:r>
      <w:r w:rsidR="0024371E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24371E" w:rsidRPr="004106F5" w:rsidRDefault="0024371E" w:rsidP="002437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2FF9" w:rsidRPr="004106F5" w:rsidRDefault="00592FF9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2FF9" w:rsidRPr="004106F5" w:rsidRDefault="00592FF9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2FF9" w:rsidRPr="004106F5" w:rsidRDefault="00592FF9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92FF9" w:rsidRPr="004106F5" w:rsidRDefault="00592FF9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6CB1" w:rsidRPr="004106F5" w:rsidRDefault="00586CB1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6CB1" w:rsidRPr="004106F5" w:rsidRDefault="00586CB1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6CB1" w:rsidRPr="004106F5" w:rsidRDefault="00586CB1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86CB1" w:rsidRPr="004106F5" w:rsidRDefault="00586CB1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4106F5">
        <w:rPr>
          <w:rFonts w:ascii="Times New Roman" w:eastAsia="Calibri" w:hAnsi="Times New Roman" w:cs="Times New Roman"/>
          <w:sz w:val="24"/>
          <w:szCs w:val="24"/>
        </w:rPr>
        <w:t>Утвержден</w:t>
      </w:r>
      <w:proofErr w:type="gramEnd"/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приказом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департамента по образованию 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администрации Волгограда</w:t>
      </w:r>
    </w:p>
    <w:p w:rsidR="0024371E" w:rsidRPr="004106F5" w:rsidRDefault="0024371E" w:rsidP="0024371E">
      <w:pPr>
        <w:tabs>
          <w:tab w:val="left" w:pos="567"/>
        </w:tabs>
        <w:suppressAutoHyphens/>
        <w:spacing w:after="0" w:line="240" w:lineRule="auto"/>
        <w:ind w:left="5245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lastRenderedPageBreak/>
        <w:t>от</w:t>
      </w:r>
      <w:r w:rsidR="002A5B31" w:rsidRPr="004106F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106F5">
        <w:rPr>
          <w:rFonts w:ascii="Times New Roman" w:eastAsia="Calibri" w:hAnsi="Times New Roman" w:cs="Times New Roman"/>
          <w:sz w:val="24"/>
          <w:szCs w:val="24"/>
        </w:rPr>
        <w:t xml:space="preserve"> № </w:t>
      </w:r>
    </w:p>
    <w:p w:rsidR="0024371E" w:rsidRPr="004106F5" w:rsidRDefault="0024371E" w:rsidP="0024371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жюри</w:t>
      </w:r>
    </w:p>
    <w:p w:rsidR="002A5B31" w:rsidRPr="004106F5" w:rsidRDefault="002A5B31" w:rsidP="00FC11A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586CB1"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106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открытого конкурса видеороликов «Имя тебе – </w:t>
      </w:r>
      <w:r w:rsidR="00BC40D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Сталинград</w:t>
      </w:r>
      <w:proofErr w:type="gramStart"/>
      <w:r w:rsidR="00BC40D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!»</w:t>
      </w:r>
      <w:proofErr w:type="gramEnd"/>
      <w:r w:rsidR="00BC40DB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A5B31" w:rsidRPr="004106F5" w:rsidRDefault="002A5B31" w:rsidP="001B49DF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посвященного </w:t>
      </w:r>
      <w:r w:rsidR="001B49DF" w:rsidRPr="004106F5">
        <w:rPr>
          <w:rFonts w:ascii="Times New Roman" w:hAnsi="Times New Roman" w:cs="Times New Roman"/>
          <w:sz w:val="24"/>
          <w:szCs w:val="24"/>
        </w:rPr>
        <w:t xml:space="preserve">83-ей годовщине Победы в Сталинградской битве и </w:t>
      </w:r>
      <w:r w:rsidR="001B49DF" w:rsidRPr="004106F5">
        <w:rPr>
          <w:rFonts w:ascii="Times New Roman" w:eastAsia="Calibri" w:hAnsi="Times New Roman" w:cs="Times New Roman"/>
          <w:sz w:val="24"/>
          <w:szCs w:val="24"/>
        </w:rPr>
        <w:t>Году защитника Отечества в России</w:t>
      </w:r>
    </w:p>
    <w:p w:rsidR="001B49DF" w:rsidRPr="004106F5" w:rsidRDefault="001B49DF" w:rsidP="001B49D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71E" w:rsidRPr="004106F5" w:rsidRDefault="0024371E" w:rsidP="002437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Майнин</w:t>
      </w:r>
      <w:proofErr w:type="spellEnd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Александр Валентинович, директор муниципального общеобразовательного учреждения «</w:t>
      </w:r>
      <w:r w:rsidR="00AB2E4B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Лицей №6 имени 10-й дивизии НКВД 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Ворошиловского района Волгограда», председатель жюри (по согласованию).</w:t>
      </w:r>
    </w:p>
    <w:p w:rsidR="0024371E" w:rsidRPr="004106F5" w:rsidRDefault="0024371E" w:rsidP="002437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Члены жюри:</w:t>
      </w:r>
    </w:p>
    <w:p w:rsidR="0024371E" w:rsidRPr="004106F5" w:rsidRDefault="0024371E" w:rsidP="0024371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Дубровченко</w:t>
      </w:r>
      <w:proofErr w:type="spellEnd"/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Юлия Алексеевна, старший методист муниципального учреждения дополнительного образования «Центр развития творчества детей и юношества Ворошиловского района Волгограда»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согласованию);</w:t>
      </w:r>
    </w:p>
    <w:p w:rsidR="00AA4EE1" w:rsidRPr="004106F5" w:rsidRDefault="00AA4EE1" w:rsidP="00AA4EE1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Инева</w:t>
      </w:r>
      <w:proofErr w:type="spellEnd"/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Евгения Анатольевна, 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старший методист муниципального учреждения дополнительного образования «Центр развития творчества детей и юношества Ворошиловского района Волгограда»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согласованию);</w:t>
      </w:r>
    </w:p>
    <w:p w:rsidR="00106C0A" w:rsidRPr="004106F5" w:rsidRDefault="00106C0A" w:rsidP="00106C0A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06F5">
        <w:rPr>
          <w:rFonts w:ascii="Times New Roman" w:hAnsi="Times New Roman" w:cs="Times New Roman"/>
          <w:bCs/>
          <w:sz w:val="24"/>
          <w:szCs w:val="24"/>
        </w:rPr>
        <w:t>Кульков Дмитрий Сергеевич, педагог-организатор</w:t>
      </w:r>
      <w:r w:rsidR="001D0411" w:rsidRPr="004106F5">
        <w:rPr>
          <w:rFonts w:ascii="Times New Roman" w:hAnsi="Times New Roman" w:cs="Times New Roman"/>
          <w:bCs/>
          <w:sz w:val="24"/>
          <w:szCs w:val="24"/>
        </w:rPr>
        <w:t xml:space="preserve">, педагог дополнительного образования </w:t>
      </w:r>
      <w:r w:rsidRPr="004106F5">
        <w:rPr>
          <w:rFonts w:ascii="Times New Roman" w:hAnsi="Times New Roman" w:cs="Times New Roman"/>
          <w:bCs/>
          <w:sz w:val="24"/>
          <w:szCs w:val="24"/>
        </w:rPr>
        <w:t>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согласованию);</w:t>
      </w:r>
    </w:p>
    <w:p w:rsidR="00592FF9" w:rsidRPr="004106F5" w:rsidRDefault="00592FF9" w:rsidP="00592F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Овчинников Вячеслав Михайлович, концертмейстер</w:t>
      </w:r>
      <w:r w:rsidR="001D0411"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звукорежиссер</w:t>
      </w:r>
      <w:r w:rsidRPr="00410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согласованию);</w:t>
      </w:r>
    </w:p>
    <w:p w:rsidR="00D30F7E" w:rsidRPr="004106F5" w:rsidRDefault="00D30F7E" w:rsidP="00106C0A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Саранская Дарья Антоновна, педагог-организатор, заместитель начальника штаба Поста №1 по воспитательной работе м</w:t>
      </w:r>
      <w:r w:rsidRPr="004106F5">
        <w:rPr>
          <w:rFonts w:ascii="Times New Roman" w:hAnsi="Times New Roman" w:cs="Times New Roman"/>
          <w:sz w:val="24"/>
          <w:szCs w:val="24"/>
          <w:shd w:val="clear" w:color="auto" w:fill="FFFFFF"/>
        </w:rPr>
        <w:t>униципального учреждения дополнительного образования «Центр «</w:t>
      </w:r>
      <w:r w:rsidRPr="004106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</w:t>
      </w:r>
      <w:r w:rsidR="001B49DF" w:rsidRPr="004106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ост</w:t>
      </w:r>
      <w:r w:rsidRPr="004106F5">
        <w:rPr>
          <w:rFonts w:ascii="Times New Roman" w:hAnsi="Times New Roman" w:cs="Times New Roman"/>
          <w:sz w:val="24"/>
          <w:szCs w:val="24"/>
          <w:shd w:val="clear" w:color="auto" w:fill="FFFFFF"/>
        </w:rPr>
        <w:t> №</w:t>
      </w:r>
      <w:r w:rsidRPr="004106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1</w:t>
      </w:r>
      <w:r w:rsidRPr="004106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r w:rsidRPr="004106F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Волгограда</w:t>
      </w:r>
      <w:r w:rsidRPr="004106F5">
        <w:rPr>
          <w:rFonts w:ascii="Times New Roman" w:hAnsi="Times New Roman" w:cs="Times New Roman"/>
          <w:sz w:val="24"/>
          <w:szCs w:val="24"/>
          <w:shd w:val="clear" w:color="auto" w:fill="FFFFFF"/>
        </w:rPr>
        <w:t>» (по согласованию);</w:t>
      </w:r>
    </w:p>
    <w:p w:rsidR="00F7084A" w:rsidRPr="004106F5" w:rsidRDefault="00F7084A" w:rsidP="00F7084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Харитонова Надежда Викторовна, заместитель директора по учебно-воспитательной работе, </w:t>
      </w:r>
      <w:r w:rsidR="001D0411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старший методист 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учреждения дополнительного образования «Центр развития творчества детей и юношества Ворошиловского района Волгограда» (по согласованию);</w:t>
      </w:r>
    </w:p>
    <w:p w:rsidR="00291EE3" w:rsidRPr="004106F5" w:rsidRDefault="008A0AA0" w:rsidP="00AB2E4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6F5">
        <w:rPr>
          <w:rFonts w:ascii="Times New Roman" w:eastAsia="Calibri" w:hAnsi="Times New Roman" w:cs="Times New Roman"/>
          <w:sz w:val="24"/>
          <w:szCs w:val="24"/>
        </w:rPr>
        <w:t>Шаталова Ирина Константиновна, учитель истории и обществознания м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униципального общеобразовательного учреждения «Лицей №</w:t>
      </w:r>
      <w:r w:rsidR="00BC40DB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11 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Ворошиловского района Волгограда», руководитель музея «Боевой путь 28</w:t>
      </w:r>
      <w:r w:rsidR="00E74ABA"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4106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 Армии» (по согласованию).</w:t>
      </w:r>
      <w:bookmarkStart w:id="0" w:name="_GoBack"/>
      <w:bookmarkEnd w:id="0"/>
    </w:p>
    <w:sectPr w:rsidR="00291EE3" w:rsidRPr="004106F5" w:rsidSect="001B49DF">
      <w:footerReference w:type="default" r:id="rId12"/>
      <w:headerReference w:type="first" r:id="rId13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289" w:rsidRDefault="00E15289">
      <w:pPr>
        <w:spacing w:after="0" w:line="240" w:lineRule="auto"/>
      </w:pPr>
      <w:r>
        <w:separator/>
      </w:r>
    </w:p>
  </w:endnote>
  <w:endnote w:type="continuationSeparator" w:id="0">
    <w:p w:rsidR="00E15289" w:rsidRDefault="00E15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4B" w:rsidRDefault="006768DE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106F5">
      <w:rPr>
        <w:noProof/>
      </w:rPr>
      <w:t>2</w:t>
    </w:r>
    <w:r>
      <w:fldChar w:fldCharType="end"/>
    </w:r>
  </w:p>
  <w:p w:rsidR="00CD2D4B" w:rsidRDefault="004106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289" w:rsidRDefault="00E15289">
      <w:pPr>
        <w:spacing w:after="0" w:line="240" w:lineRule="auto"/>
      </w:pPr>
      <w:r>
        <w:separator/>
      </w:r>
    </w:p>
  </w:footnote>
  <w:footnote w:type="continuationSeparator" w:id="0">
    <w:p w:rsidR="00E15289" w:rsidRDefault="00E15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F14" w:rsidRPr="00133477" w:rsidRDefault="004106F5" w:rsidP="00133477">
    <w:pPr>
      <w:pStyle w:val="a5"/>
      <w:jc w:val="center"/>
      <w:rPr>
        <w:rFonts w:ascii="Times New Roman" w:hAnsi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47276"/>
    <w:multiLevelType w:val="multilevel"/>
    <w:tmpl w:val="BC5EF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1E"/>
    <w:rsid w:val="000138D2"/>
    <w:rsid w:val="00031248"/>
    <w:rsid w:val="0005669C"/>
    <w:rsid w:val="0007738B"/>
    <w:rsid w:val="00090F88"/>
    <w:rsid w:val="00106C0A"/>
    <w:rsid w:val="00125FB2"/>
    <w:rsid w:val="001825F9"/>
    <w:rsid w:val="00183528"/>
    <w:rsid w:val="001B49DF"/>
    <w:rsid w:val="001D0411"/>
    <w:rsid w:val="001D535B"/>
    <w:rsid w:val="001F06E3"/>
    <w:rsid w:val="00204AFA"/>
    <w:rsid w:val="00230B03"/>
    <w:rsid w:val="0024371E"/>
    <w:rsid w:val="00267343"/>
    <w:rsid w:val="002A0700"/>
    <w:rsid w:val="002A5B31"/>
    <w:rsid w:val="002D2445"/>
    <w:rsid w:val="0032076A"/>
    <w:rsid w:val="0034020F"/>
    <w:rsid w:val="003C3B91"/>
    <w:rsid w:val="003E3292"/>
    <w:rsid w:val="004106F5"/>
    <w:rsid w:val="00457735"/>
    <w:rsid w:val="004A3B08"/>
    <w:rsid w:val="004D3E43"/>
    <w:rsid w:val="00514178"/>
    <w:rsid w:val="00536440"/>
    <w:rsid w:val="00586CB1"/>
    <w:rsid w:val="00592FF9"/>
    <w:rsid w:val="005D4606"/>
    <w:rsid w:val="005F65FD"/>
    <w:rsid w:val="006036A0"/>
    <w:rsid w:val="006127C9"/>
    <w:rsid w:val="006176A9"/>
    <w:rsid w:val="006768DE"/>
    <w:rsid w:val="0073157B"/>
    <w:rsid w:val="00734293"/>
    <w:rsid w:val="00754BF5"/>
    <w:rsid w:val="007C2851"/>
    <w:rsid w:val="007C6573"/>
    <w:rsid w:val="007C7729"/>
    <w:rsid w:val="0082384C"/>
    <w:rsid w:val="008A0AA0"/>
    <w:rsid w:val="008F73B6"/>
    <w:rsid w:val="00937E47"/>
    <w:rsid w:val="00963FC5"/>
    <w:rsid w:val="0096471D"/>
    <w:rsid w:val="00AA4EE1"/>
    <w:rsid w:val="00AB2E4B"/>
    <w:rsid w:val="00BA318E"/>
    <w:rsid w:val="00BB70FF"/>
    <w:rsid w:val="00BC36EE"/>
    <w:rsid w:val="00BC3AA7"/>
    <w:rsid w:val="00BC40DB"/>
    <w:rsid w:val="00C04842"/>
    <w:rsid w:val="00C35094"/>
    <w:rsid w:val="00C50C56"/>
    <w:rsid w:val="00C7652A"/>
    <w:rsid w:val="00C76E13"/>
    <w:rsid w:val="00D06298"/>
    <w:rsid w:val="00D147E5"/>
    <w:rsid w:val="00D21DFA"/>
    <w:rsid w:val="00D30F7E"/>
    <w:rsid w:val="00D336DD"/>
    <w:rsid w:val="00D83257"/>
    <w:rsid w:val="00DA4B93"/>
    <w:rsid w:val="00DF3676"/>
    <w:rsid w:val="00E15289"/>
    <w:rsid w:val="00E27A65"/>
    <w:rsid w:val="00E74ABA"/>
    <w:rsid w:val="00E75F16"/>
    <w:rsid w:val="00E93FAD"/>
    <w:rsid w:val="00F229C0"/>
    <w:rsid w:val="00F63A95"/>
    <w:rsid w:val="00F7084A"/>
    <w:rsid w:val="00F76E41"/>
    <w:rsid w:val="00F96ABA"/>
    <w:rsid w:val="00FC11A1"/>
    <w:rsid w:val="00FF44A0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371E"/>
  </w:style>
  <w:style w:type="paragraph" w:styleId="a5">
    <w:name w:val="header"/>
    <w:basedOn w:val="a"/>
    <w:link w:val="a6"/>
    <w:uiPriority w:val="99"/>
    <w:unhideWhenUsed/>
    <w:rsid w:val="0024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71E"/>
  </w:style>
  <w:style w:type="character" w:styleId="a7">
    <w:name w:val="Hyperlink"/>
    <w:basedOn w:val="a0"/>
    <w:uiPriority w:val="99"/>
    <w:unhideWhenUsed/>
    <w:rsid w:val="0007738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738B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7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4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4371E"/>
  </w:style>
  <w:style w:type="paragraph" w:styleId="a5">
    <w:name w:val="header"/>
    <w:basedOn w:val="a"/>
    <w:link w:val="a6"/>
    <w:uiPriority w:val="99"/>
    <w:unhideWhenUsed/>
    <w:rsid w:val="00243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371E"/>
  </w:style>
  <w:style w:type="character" w:styleId="a7">
    <w:name w:val="Hyperlink"/>
    <w:basedOn w:val="a0"/>
    <w:uiPriority w:val="99"/>
    <w:unhideWhenUsed/>
    <w:rsid w:val="0007738B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7738B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B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70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moucente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uEMdMYivs8n9pV7m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ucent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7</Pages>
  <Words>2182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urist</cp:lastModifiedBy>
  <cp:revision>11</cp:revision>
  <dcterms:created xsi:type="dcterms:W3CDTF">2025-12-16T09:07:00Z</dcterms:created>
  <dcterms:modified xsi:type="dcterms:W3CDTF">2025-12-17T11:09:00Z</dcterms:modified>
</cp:coreProperties>
</file>